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3D68" w14:textId="77777777" w:rsidR="00194019" w:rsidRPr="008135B1" w:rsidRDefault="003A0761">
      <w:pPr>
        <w:pStyle w:val="Body"/>
        <w:jc w:val="center"/>
        <w:rPr>
          <w:b/>
          <w:bCs/>
          <w:sz w:val="48"/>
          <w:szCs w:val="48"/>
          <w:u w:val="single"/>
          <w:lang w:val="el-GR"/>
        </w:rPr>
      </w:pPr>
      <w:r w:rsidRPr="008135B1">
        <w:rPr>
          <w:b/>
          <w:bCs/>
          <w:sz w:val="48"/>
          <w:szCs w:val="48"/>
          <w:u w:val="single"/>
          <w:lang w:val="el-GR"/>
        </w:rPr>
        <w:t>ΠΡΟΓΡΑΜΜΑ ΣΥΓΚΕΝΤΡΩΣΗΣ</w:t>
      </w:r>
    </w:p>
    <w:p w14:paraId="5BF09399" w14:textId="77777777" w:rsidR="00194019" w:rsidRPr="008135B1" w:rsidRDefault="00194019">
      <w:pPr>
        <w:pStyle w:val="Body"/>
        <w:rPr>
          <w:lang w:val="el-GR"/>
        </w:rPr>
      </w:pPr>
    </w:p>
    <w:p w14:paraId="375B4619" w14:textId="77777777" w:rsidR="00194019" w:rsidRPr="008135B1" w:rsidRDefault="00194019">
      <w:pPr>
        <w:pStyle w:val="Body"/>
        <w:rPr>
          <w:lang w:val="el-GR"/>
        </w:rPr>
      </w:pPr>
    </w:p>
    <w:p w14:paraId="439D0E0A" w14:textId="77777777" w:rsidR="00194019" w:rsidRPr="008135B1" w:rsidRDefault="003A0761">
      <w:pPr>
        <w:pStyle w:val="Body"/>
        <w:rPr>
          <w:sz w:val="36"/>
          <w:szCs w:val="36"/>
          <w:u w:val="single"/>
          <w:lang w:val="el-GR"/>
        </w:rPr>
      </w:pPr>
      <w:r w:rsidRPr="008135B1">
        <w:rPr>
          <w:sz w:val="36"/>
          <w:szCs w:val="36"/>
          <w:u w:val="single"/>
          <w:lang w:val="el-GR"/>
        </w:rPr>
        <w:t>Ημε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A72C6FE" wp14:editId="0048D438">
            <wp:simplePos x="0" y="0"/>
            <wp:positionH relativeFrom="page">
              <wp:posOffset>5818175</wp:posOffset>
            </wp:positionH>
            <wp:positionV relativeFrom="page">
              <wp:posOffset>787846</wp:posOffset>
            </wp:positionV>
            <wp:extent cx="1264333" cy="12685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4333" cy="12685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050228F0" wp14:editId="3EE92255">
            <wp:simplePos x="0" y="0"/>
            <wp:positionH relativeFrom="page">
              <wp:posOffset>477548</wp:posOffset>
            </wp:positionH>
            <wp:positionV relativeFrom="page">
              <wp:posOffset>787846</wp:posOffset>
            </wp:positionV>
            <wp:extent cx="1268533" cy="12685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8533" cy="12685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0D6E000" wp14:editId="1E5C076A">
                <wp:simplePos x="0" y="0"/>
                <wp:positionH relativeFrom="page">
                  <wp:posOffset>720000</wp:posOffset>
                </wp:positionH>
                <wp:positionV relativeFrom="page">
                  <wp:posOffset>7669403</wp:posOffset>
                </wp:positionV>
                <wp:extent cx="2322120" cy="2556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Εθεωρήθη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20" cy="2556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BEC423" w14:textId="77777777" w:rsidR="00194019" w:rsidRPr="00CD5EF2" w:rsidRDefault="003A0761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CD5EF2">
                              <w:rPr>
                                <w:sz w:val="32"/>
                                <w:szCs w:val="32"/>
                                <w:lang w:val="el-GR"/>
                              </w:rPr>
                              <w:t>Εθεωρήθη</w:t>
                            </w:r>
                          </w:p>
                          <w:p w14:paraId="07774D15" w14:textId="77777777" w:rsidR="00194019" w:rsidRPr="00CD5EF2" w:rsidRDefault="003A0761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CD5EF2">
                              <w:rPr>
                                <w:sz w:val="32"/>
                                <w:szCs w:val="32"/>
                                <w:lang w:val="el-GR"/>
                              </w:rPr>
                              <w:t>-η-</w:t>
                            </w:r>
                          </w:p>
                          <w:p w14:paraId="06D4D45B" w14:textId="77777777" w:rsidR="00194019" w:rsidRPr="00CD5EF2" w:rsidRDefault="003A0761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CD5EF2">
                              <w:rPr>
                                <w:sz w:val="32"/>
                                <w:szCs w:val="32"/>
                                <w:lang w:val="el-GR"/>
                              </w:rPr>
                              <w:t>Αρχηγός Κοινότητας</w:t>
                            </w:r>
                          </w:p>
                          <w:p w14:paraId="2DE3639A" w14:textId="77777777" w:rsidR="00194019" w:rsidRPr="00CD5EF2" w:rsidRDefault="00194019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14:paraId="0770DBCC" w14:textId="77777777" w:rsidR="00194019" w:rsidRPr="00CD5EF2" w:rsidRDefault="00194019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14:paraId="0FACD437" w14:textId="77777777" w:rsidR="00194019" w:rsidRPr="00CD5EF2" w:rsidRDefault="00194019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14:paraId="7455F0CF" w14:textId="77777777" w:rsidR="00194019" w:rsidRPr="00CD5EF2" w:rsidRDefault="003A0761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CD5EF2">
                              <w:rPr>
                                <w:sz w:val="32"/>
                                <w:szCs w:val="32"/>
                                <w:lang w:val="el-GR"/>
                              </w:rPr>
                              <w:t>Μαρίνα Ηλία</w:t>
                            </w:r>
                          </w:p>
                          <w:p w14:paraId="20042332" w14:textId="77777777" w:rsidR="00194019" w:rsidRDefault="003A076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ΑΛΕΝΑ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6E00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Εθεωρήθη…" style="position:absolute;margin-left:56.7pt;margin-top:603.9pt;width:182.85pt;height:201.3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6 -5 21588 -5 21588 21595 -6 21595 -6 -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" filled="f" stroked="f" strokeweight="1pt">
                <v:stroke miterlimit="4"/>
                <v:textbox inset="4pt,4pt,4pt,4pt">
                  <w:txbxContent>
                    <w:p w14:paraId="4EBEC423" w14:textId="77777777" w:rsidR="00194019" w:rsidRPr="00CD5EF2" w:rsidRDefault="003A0761">
                      <w:pPr>
                        <w:pStyle w:val="Body"/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  <w:r w:rsidRPr="00CD5EF2">
                        <w:rPr>
                          <w:sz w:val="32"/>
                          <w:szCs w:val="32"/>
                          <w:lang w:val="el-GR"/>
                        </w:rPr>
                        <w:t>Εθεωρήθη</w:t>
                      </w:r>
                    </w:p>
                    <w:p w14:paraId="07774D15" w14:textId="77777777" w:rsidR="00194019" w:rsidRPr="00CD5EF2" w:rsidRDefault="003A0761">
                      <w:pPr>
                        <w:pStyle w:val="Body"/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  <w:r w:rsidRPr="00CD5EF2">
                        <w:rPr>
                          <w:sz w:val="32"/>
                          <w:szCs w:val="32"/>
                          <w:lang w:val="el-GR"/>
                        </w:rPr>
                        <w:t>-η-</w:t>
                      </w:r>
                    </w:p>
                    <w:p w14:paraId="06D4D45B" w14:textId="77777777" w:rsidR="00194019" w:rsidRPr="00CD5EF2" w:rsidRDefault="003A0761">
                      <w:pPr>
                        <w:pStyle w:val="Body"/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  <w:r w:rsidRPr="00CD5EF2">
                        <w:rPr>
                          <w:sz w:val="32"/>
                          <w:szCs w:val="32"/>
                          <w:lang w:val="el-GR"/>
                        </w:rPr>
                        <w:t>Αρχηγός Κοινότητας</w:t>
                      </w:r>
                    </w:p>
                    <w:p w14:paraId="2DE3639A" w14:textId="77777777" w:rsidR="00194019" w:rsidRPr="00CD5EF2" w:rsidRDefault="00194019">
                      <w:pPr>
                        <w:pStyle w:val="Body"/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</w:p>
                    <w:p w14:paraId="0770DBCC" w14:textId="77777777" w:rsidR="00194019" w:rsidRPr="00CD5EF2" w:rsidRDefault="00194019">
                      <w:pPr>
                        <w:pStyle w:val="Body"/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</w:p>
                    <w:p w14:paraId="0FACD437" w14:textId="77777777" w:rsidR="00194019" w:rsidRPr="00CD5EF2" w:rsidRDefault="00194019">
                      <w:pPr>
                        <w:pStyle w:val="Body"/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</w:p>
                    <w:p w14:paraId="7455F0CF" w14:textId="77777777" w:rsidR="00194019" w:rsidRPr="00CD5EF2" w:rsidRDefault="003A0761">
                      <w:pPr>
                        <w:pStyle w:val="Body"/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  <w:r w:rsidRPr="00CD5EF2">
                        <w:rPr>
                          <w:sz w:val="32"/>
                          <w:szCs w:val="32"/>
                          <w:lang w:val="el-GR"/>
                        </w:rPr>
                        <w:t>Μαρίνα Ηλία</w:t>
                      </w:r>
                    </w:p>
                    <w:p w14:paraId="20042332" w14:textId="77777777" w:rsidR="00194019" w:rsidRDefault="003A0761">
                      <w:pPr>
                        <w:pStyle w:val="Body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ΑΛΕΝΑ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B9535D0" wp14:editId="363E5144">
                <wp:simplePos x="0" y="0"/>
                <wp:positionH relativeFrom="page">
                  <wp:posOffset>4517937</wp:posOffset>
                </wp:positionH>
                <wp:positionV relativeFrom="page">
                  <wp:posOffset>7669403</wp:posOffset>
                </wp:positionV>
                <wp:extent cx="2322120" cy="2556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Εκ μέρους του Ομίλου Προγράμματος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20" cy="2556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920250" w14:textId="77777777" w:rsidR="00194019" w:rsidRPr="00CD5EF2" w:rsidRDefault="003A0761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CD5EF2">
                              <w:rPr>
                                <w:sz w:val="32"/>
                                <w:szCs w:val="32"/>
                                <w:lang w:val="el-GR"/>
                              </w:rPr>
                              <w:t>Εκ μέρους του Ομίλου Προγράμματος</w:t>
                            </w:r>
                          </w:p>
                          <w:p w14:paraId="766F9D56" w14:textId="77777777" w:rsidR="00194019" w:rsidRPr="00CD5EF2" w:rsidRDefault="003A0761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CD5EF2">
                              <w:rPr>
                                <w:sz w:val="32"/>
                                <w:szCs w:val="32"/>
                                <w:lang w:val="el-GR"/>
                              </w:rPr>
                              <w:t>-ο/η-</w:t>
                            </w:r>
                          </w:p>
                          <w:p w14:paraId="32F3EA1F" w14:textId="4045FA03" w:rsidR="00194019" w:rsidRDefault="005C1664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3A0761">
                              <w:rPr>
                                <w:sz w:val="32"/>
                                <w:szCs w:val="32"/>
                              </w:rPr>
                              <w:t>νιχνευτής/ρια</w:t>
                            </w:r>
                          </w:p>
                          <w:p w14:paraId="52698718" w14:textId="77777777" w:rsidR="00194019" w:rsidRDefault="00194019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57089C6" w14:textId="77777777" w:rsidR="00194019" w:rsidRDefault="00194019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62338B" w14:textId="77777777" w:rsidR="00194019" w:rsidRDefault="00194019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535D0" id="_x0000_s1027" type="#_x0000_t202" alt="Εκ μέρους του Ομίλου Προγράμματος…" style="position:absolute;margin-left:355.75pt;margin-top:603.9pt;width:182.85pt;height:201.3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6 -5 21588 -5 21588 21595 -6 21595 -6 -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" filled="f" stroked="f" strokeweight="1pt">
                <v:stroke miterlimit="4"/>
                <v:textbox inset="4pt,4pt,4pt,4pt">
                  <w:txbxContent>
                    <w:p w14:paraId="42920250" w14:textId="77777777" w:rsidR="00194019" w:rsidRPr="00CD5EF2" w:rsidRDefault="003A0761">
                      <w:pPr>
                        <w:pStyle w:val="Body"/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  <w:r w:rsidRPr="00CD5EF2">
                        <w:rPr>
                          <w:sz w:val="32"/>
                          <w:szCs w:val="32"/>
                          <w:lang w:val="el-GR"/>
                        </w:rPr>
                        <w:t>Εκ μέρους του Ομίλου Προγράμματος</w:t>
                      </w:r>
                    </w:p>
                    <w:p w14:paraId="766F9D56" w14:textId="77777777" w:rsidR="00194019" w:rsidRPr="00CD5EF2" w:rsidRDefault="003A0761">
                      <w:pPr>
                        <w:pStyle w:val="Body"/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  <w:r w:rsidRPr="00CD5EF2">
                        <w:rPr>
                          <w:sz w:val="32"/>
                          <w:szCs w:val="32"/>
                          <w:lang w:val="el-GR"/>
                        </w:rPr>
                        <w:t>-ο/η-</w:t>
                      </w:r>
                    </w:p>
                    <w:p w14:paraId="32F3EA1F" w14:textId="4045FA03" w:rsidR="00194019" w:rsidRDefault="005C1664">
                      <w:pPr>
                        <w:pStyle w:val="Body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="003A0761">
                        <w:rPr>
                          <w:sz w:val="32"/>
                          <w:szCs w:val="32"/>
                        </w:rPr>
                        <w:t>νιχνευτής/ρια</w:t>
                      </w:r>
                    </w:p>
                    <w:p w14:paraId="52698718" w14:textId="77777777" w:rsidR="00194019" w:rsidRDefault="00194019">
                      <w:pPr>
                        <w:pStyle w:val="Body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57089C6" w14:textId="77777777" w:rsidR="00194019" w:rsidRDefault="00194019">
                      <w:pPr>
                        <w:pStyle w:val="Body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962338B" w14:textId="77777777" w:rsidR="00194019" w:rsidRDefault="00194019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8135B1">
        <w:rPr>
          <w:sz w:val="36"/>
          <w:szCs w:val="36"/>
          <w:u w:val="single"/>
          <w:lang w:val="el-GR"/>
        </w:rPr>
        <w:t>ρομηνία:</w:t>
      </w:r>
      <w:r w:rsidRPr="008135B1">
        <w:rPr>
          <w:sz w:val="36"/>
          <w:szCs w:val="36"/>
          <w:lang w:val="el-GR"/>
        </w:rPr>
        <w:t xml:space="preserve"> ΧΧ/ΧΧ/ΧΧΧΧ</w:t>
      </w:r>
    </w:p>
    <w:p w14:paraId="7B30711E" w14:textId="77777777" w:rsidR="00194019" w:rsidRPr="008135B1" w:rsidRDefault="00194019">
      <w:pPr>
        <w:pStyle w:val="Body"/>
        <w:rPr>
          <w:lang w:val="el-GR"/>
        </w:rPr>
      </w:pPr>
    </w:p>
    <w:p w14:paraId="0C7083CA" w14:textId="77777777" w:rsidR="00194019" w:rsidRPr="008135B1" w:rsidRDefault="00194019">
      <w:pPr>
        <w:pStyle w:val="Body"/>
        <w:rPr>
          <w:lang w:val="el-GR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50"/>
        <w:gridCol w:w="5227"/>
        <w:gridCol w:w="2553"/>
      </w:tblGrid>
      <w:tr w:rsidR="00194019" w14:paraId="3117C3F8" w14:textId="77777777">
        <w:trPr>
          <w:trHeight w:val="921"/>
          <w:tblHeader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C8179" w14:textId="77777777" w:rsidR="00194019" w:rsidRDefault="003A0761">
            <w:pPr>
              <w:pStyle w:val="TableStyle1"/>
            </w:pPr>
            <w:r>
              <w:rPr>
                <w:sz w:val="36"/>
                <w:szCs w:val="36"/>
              </w:rPr>
              <w:t>ΩΡΑ</w:t>
            </w:r>
          </w:p>
        </w:tc>
        <w:tc>
          <w:tcPr>
            <w:tcW w:w="52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FD56C" w14:textId="77777777" w:rsidR="00194019" w:rsidRDefault="003A0761">
            <w:pPr>
              <w:pStyle w:val="TableStyle1"/>
            </w:pPr>
            <w:r>
              <w:rPr>
                <w:sz w:val="36"/>
                <w:szCs w:val="36"/>
              </w:rPr>
              <w:t>ΠΕΡΙΓΡΑΦΗ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B819A" w14:textId="77777777" w:rsidR="00194019" w:rsidRDefault="003A0761">
            <w:pPr>
              <w:pStyle w:val="TableStyle1"/>
            </w:pPr>
            <w:r>
              <w:rPr>
                <w:sz w:val="36"/>
                <w:szCs w:val="36"/>
              </w:rPr>
              <w:t>ΥΠΕΥΘΥΝΟΣ</w:t>
            </w:r>
          </w:p>
        </w:tc>
      </w:tr>
      <w:tr w:rsidR="00194019" w14:paraId="01D0ED0A" w14:textId="77777777">
        <w:tblPrEx>
          <w:shd w:val="clear" w:color="auto" w:fill="auto"/>
        </w:tblPrEx>
        <w:trPr>
          <w:trHeight w:val="921"/>
        </w:trPr>
        <w:tc>
          <w:tcPr>
            <w:tcW w:w="1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5BE75" w14:textId="77777777" w:rsidR="00194019" w:rsidRDefault="003A0761">
            <w:pPr>
              <w:pStyle w:val="TableStyle1"/>
            </w:pPr>
            <w:r>
              <w:rPr>
                <w:sz w:val="28"/>
                <w:szCs w:val="28"/>
              </w:rPr>
              <w:t>15:00-15:15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85A3" w14:textId="77777777" w:rsidR="00194019" w:rsidRDefault="003A0761">
            <w:pPr>
              <w:pStyle w:val="TableStyle2"/>
            </w:pPr>
            <w:r>
              <w:rPr>
                <w:sz w:val="36"/>
                <w:szCs w:val="36"/>
              </w:rPr>
              <w:t>Τυπικά Έναρξης - Έπαρση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BB739" w14:textId="77777777" w:rsidR="00194019" w:rsidRDefault="003A0761">
            <w:pPr>
              <w:pStyle w:val="TableStyle2"/>
              <w:jc w:val="center"/>
            </w:pPr>
            <w:r>
              <w:rPr>
                <w:sz w:val="36"/>
                <w:szCs w:val="36"/>
              </w:rPr>
              <w:t>ΟΛΟΙ</w:t>
            </w:r>
          </w:p>
        </w:tc>
      </w:tr>
      <w:tr w:rsidR="00194019" w14:paraId="29D60AB6" w14:textId="77777777">
        <w:tblPrEx>
          <w:shd w:val="clear" w:color="auto" w:fill="auto"/>
        </w:tblPrEx>
        <w:trPr>
          <w:trHeight w:val="921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23841" w14:textId="77777777" w:rsidR="00194019" w:rsidRDefault="003A0761">
            <w:pPr>
              <w:pStyle w:val="TableStyle1"/>
            </w:pPr>
            <w:r>
              <w:rPr>
                <w:sz w:val="28"/>
                <w:szCs w:val="28"/>
              </w:rPr>
              <w:t>15:15-</w:t>
            </w:r>
          </w:p>
        </w:tc>
        <w:tc>
          <w:tcPr>
            <w:tcW w:w="52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4E21F" w14:textId="77777777" w:rsidR="00194019" w:rsidRDefault="00194019"/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374D6" w14:textId="77777777" w:rsidR="00194019" w:rsidRDefault="00194019"/>
        </w:tc>
      </w:tr>
      <w:tr w:rsidR="00194019" w14:paraId="6EA54B5B" w14:textId="77777777">
        <w:tblPrEx>
          <w:shd w:val="clear" w:color="auto" w:fill="auto"/>
        </w:tblPrEx>
        <w:trPr>
          <w:trHeight w:val="921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5C136" w14:textId="2B29012A" w:rsidR="00194019" w:rsidRDefault="003A0761">
            <w:pPr>
              <w:pStyle w:val="TableStyle1"/>
            </w:pPr>
            <w:r>
              <w:rPr>
                <w:sz w:val="28"/>
                <w:szCs w:val="28"/>
              </w:rPr>
              <w:t>-16:45</w:t>
            </w:r>
          </w:p>
        </w:tc>
        <w:tc>
          <w:tcPr>
            <w:tcW w:w="52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1E6F8" w14:textId="77777777" w:rsidR="00194019" w:rsidRDefault="00194019"/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69454" w14:textId="77777777" w:rsidR="00194019" w:rsidRDefault="00194019"/>
        </w:tc>
      </w:tr>
      <w:tr w:rsidR="00194019" w14:paraId="0F4D5A2B" w14:textId="77777777">
        <w:tblPrEx>
          <w:shd w:val="clear" w:color="auto" w:fill="auto"/>
        </w:tblPrEx>
        <w:trPr>
          <w:trHeight w:val="921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8D107" w14:textId="77777777" w:rsidR="00194019" w:rsidRDefault="003A0761">
            <w:pPr>
              <w:pStyle w:val="TableStyle1"/>
            </w:pPr>
            <w:r>
              <w:rPr>
                <w:sz w:val="28"/>
                <w:szCs w:val="28"/>
              </w:rPr>
              <w:t>16:45-17:00</w:t>
            </w:r>
          </w:p>
        </w:tc>
        <w:tc>
          <w:tcPr>
            <w:tcW w:w="52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7D3D5" w14:textId="77777777" w:rsidR="00194019" w:rsidRDefault="003A0761">
            <w:pPr>
              <w:pStyle w:val="TableStyle2"/>
            </w:pPr>
            <w:r>
              <w:rPr>
                <w:sz w:val="36"/>
                <w:szCs w:val="36"/>
              </w:rPr>
              <w:t>Τυπικά Λήξης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6677F" w14:textId="77777777" w:rsidR="00194019" w:rsidRDefault="003A0761">
            <w:pPr>
              <w:pStyle w:val="TableStyle2"/>
              <w:jc w:val="center"/>
            </w:pPr>
            <w:r>
              <w:rPr>
                <w:sz w:val="36"/>
                <w:szCs w:val="36"/>
              </w:rPr>
              <w:t>ΟΛΟΙ</w:t>
            </w:r>
          </w:p>
        </w:tc>
      </w:tr>
    </w:tbl>
    <w:p w14:paraId="2588CDCF" w14:textId="77777777" w:rsidR="00194019" w:rsidRDefault="00194019">
      <w:pPr>
        <w:pStyle w:val="Body"/>
      </w:pPr>
    </w:p>
    <w:p w14:paraId="0C4C3BCB" w14:textId="77777777" w:rsidR="00194019" w:rsidRDefault="00194019">
      <w:pPr>
        <w:pStyle w:val="Body"/>
      </w:pPr>
    </w:p>
    <w:p w14:paraId="639E9A0F" w14:textId="77777777" w:rsidR="00194019" w:rsidRDefault="00194019">
      <w:pPr>
        <w:pStyle w:val="Body"/>
      </w:pPr>
    </w:p>
    <w:p w14:paraId="56891DF2" w14:textId="77777777" w:rsidR="00194019" w:rsidRDefault="00194019">
      <w:pPr>
        <w:pStyle w:val="Body"/>
      </w:pPr>
    </w:p>
    <w:p w14:paraId="654EA75A" w14:textId="77777777" w:rsidR="00194019" w:rsidRDefault="00194019">
      <w:pPr>
        <w:pStyle w:val="Body"/>
      </w:pPr>
    </w:p>
    <w:p w14:paraId="15770AC1" w14:textId="77777777" w:rsidR="00194019" w:rsidRDefault="00194019">
      <w:pPr>
        <w:pStyle w:val="Body"/>
      </w:pPr>
    </w:p>
    <w:p w14:paraId="12E4468A" w14:textId="77777777" w:rsidR="00194019" w:rsidRDefault="003A076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FC07C57" wp14:editId="666ED8E4">
                <wp:simplePos x="0" y="0"/>
                <wp:positionH relativeFrom="margin">
                  <wp:posOffset>-147201</wp:posOffset>
                </wp:positionH>
                <wp:positionV relativeFrom="page">
                  <wp:posOffset>609312</wp:posOffset>
                </wp:positionV>
                <wp:extent cx="6120056" cy="1625600"/>
                <wp:effectExtent l="0" t="0" r="0" b="0"/>
                <wp:wrapTopAndBottom distT="152400" distB="152400"/>
                <wp:docPr id="1073741825" name="officeArt object" descr="76η ΚΟΙΝΟΤΗΤΑ ΑΝΙΧΝΕΥΤΩΝ ΣΤΡΟΒΟΛΟΥ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6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EB7873" w14:textId="77777777" w:rsidR="00194019" w:rsidRPr="00CD5EF2" w:rsidRDefault="003A0761">
                            <w:pPr>
                              <w:pStyle w:val="Default"/>
                              <w:spacing w:before="0" w:line="360" w:lineRule="auto"/>
                              <w:ind w:right="278" w:firstLine="720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0433FF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CD5EF2">
                              <w:rPr>
                                <w:rFonts w:ascii="Helvetica" w:hAnsi="Helvetica"/>
                                <w:b/>
                                <w:bCs/>
                                <w:color w:val="0433FF"/>
                                <w:sz w:val="26"/>
                                <w:szCs w:val="26"/>
                                <w:lang w:val="el-GR"/>
                              </w:rPr>
                              <w:t>76η ΚΟΙΝΟΤΗΤΑ ΑΝΙΧΝΕΥΤΩΝ ΣΤΡΟΒΟΛΟΥ</w:t>
                            </w:r>
                          </w:p>
                          <w:p w14:paraId="1D787A98" w14:textId="77777777" w:rsidR="00194019" w:rsidRPr="00CD5EF2" w:rsidRDefault="003A0761">
                            <w:pPr>
                              <w:pStyle w:val="Default"/>
                              <w:spacing w:before="0" w:line="360" w:lineRule="auto"/>
                              <w:ind w:right="278" w:firstLine="720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0433FF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CD5EF2">
                              <w:rPr>
                                <w:rFonts w:ascii="Helvetica" w:hAnsi="Helvetica"/>
                                <w:b/>
                                <w:bCs/>
                                <w:color w:val="0433FF"/>
                                <w:sz w:val="32"/>
                                <w:szCs w:val="32"/>
                                <w:lang w:val="el-GR"/>
                              </w:rPr>
                              <w:t>"ΔΑΙΔΑΛΟΣ"</w:t>
                            </w:r>
                          </w:p>
                          <w:p w14:paraId="3203D024" w14:textId="77777777" w:rsidR="00194019" w:rsidRDefault="003A0761">
                            <w:pPr>
                              <w:pStyle w:val="Default"/>
                              <w:spacing w:before="0" w:line="360" w:lineRule="auto"/>
                              <w:ind w:right="278" w:firstLine="720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433FF"/>
                                <w:sz w:val="32"/>
                                <w:szCs w:val="32"/>
                              </w:rPr>
                              <w:t>2021-2022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07C57" id="_x0000_s1028" type="#_x0000_t202" alt="76η ΚΟΙΝΟΤΗΤΑ ΑΝΙΧΝΕΥΤΩΝ ΣΤΡΟΒΟΛΟΥ…" style="position:absolute;margin-left:-11.6pt;margin-top:48pt;width:481.9pt;height:128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" filled="f" stroked="f" strokeweight="1pt">
                <v:stroke miterlimit="4"/>
                <v:textbox inset="4pt,4pt,4pt,4pt">
                  <w:txbxContent>
                    <w:p w14:paraId="0DEB7873" w14:textId="77777777" w:rsidR="00194019" w:rsidRPr="00CD5EF2" w:rsidRDefault="003A0761">
                      <w:pPr>
                        <w:pStyle w:val="Default"/>
                        <w:spacing w:before="0" w:line="360" w:lineRule="auto"/>
                        <w:ind w:right="278" w:firstLine="720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color w:val="0433FF"/>
                          <w:sz w:val="26"/>
                          <w:szCs w:val="26"/>
                          <w:lang w:val="el-GR"/>
                        </w:rPr>
                      </w:pPr>
                      <w:r w:rsidRPr="00CD5EF2">
                        <w:rPr>
                          <w:rFonts w:ascii="Helvetica" w:hAnsi="Helvetica"/>
                          <w:b/>
                          <w:bCs/>
                          <w:color w:val="0433FF"/>
                          <w:sz w:val="26"/>
                          <w:szCs w:val="26"/>
                          <w:lang w:val="el-GR"/>
                        </w:rPr>
                        <w:t>76η ΚΟΙΝΟΤΗΤΑ ΑΝΙΧΝΕΥΤΩΝ ΣΤΡΟΒΟΛΟΥ</w:t>
                      </w:r>
                    </w:p>
                    <w:p w14:paraId="1D787A98" w14:textId="77777777" w:rsidR="00194019" w:rsidRPr="00CD5EF2" w:rsidRDefault="003A0761">
                      <w:pPr>
                        <w:pStyle w:val="Default"/>
                        <w:spacing w:before="0" w:line="360" w:lineRule="auto"/>
                        <w:ind w:right="278" w:firstLine="720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color w:val="0433FF"/>
                          <w:sz w:val="32"/>
                          <w:szCs w:val="32"/>
                          <w:lang w:val="el-GR"/>
                        </w:rPr>
                      </w:pPr>
                      <w:r w:rsidRPr="00CD5EF2">
                        <w:rPr>
                          <w:rFonts w:ascii="Helvetica" w:hAnsi="Helvetica"/>
                          <w:b/>
                          <w:bCs/>
                          <w:color w:val="0433FF"/>
                          <w:sz w:val="32"/>
                          <w:szCs w:val="32"/>
                          <w:lang w:val="el-GR"/>
                        </w:rPr>
                        <w:t>"ΔΑΙΔΑΛΟΣ"</w:t>
                      </w:r>
                    </w:p>
                    <w:p w14:paraId="3203D024" w14:textId="77777777" w:rsidR="00194019" w:rsidRDefault="003A0761">
                      <w:pPr>
                        <w:pStyle w:val="Default"/>
                        <w:spacing w:before="0" w:line="360" w:lineRule="auto"/>
                        <w:ind w:right="278" w:firstLine="720"/>
                        <w:jc w:val="center"/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0433FF"/>
                          <w:sz w:val="32"/>
                          <w:szCs w:val="32"/>
                        </w:rPr>
                        <w:t>2021-2022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19401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C2D3" w14:textId="77777777" w:rsidR="00C657D8" w:rsidRDefault="00C657D8">
      <w:r>
        <w:separator/>
      </w:r>
    </w:p>
  </w:endnote>
  <w:endnote w:type="continuationSeparator" w:id="0">
    <w:p w14:paraId="2E67ABFD" w14:textId="77777777" w:rsidR="00C657D8" w:rsidRDefault="00C6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2B3D" w14:textId="77777777" w:rsidR="00194019" w:rsidRDefault="001940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6CDF" w14:textId="77777777" w:rsidR="00C657D8" w:rsidRDefault="00C657D8">
      <w:r>
        <w:separator/>
      </w:r>
    </w:p>
  </w:footnote>
  <w:footnote w:type="continuationSeparator" w:id="0">
    <w:p w14:paraId="24EFC3CC" w14:textId="77777777" w:rsidR="00C657D8" w:rsidRDefault="00C6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D472" w14:textId="77777777" w:rsidR="00194019" w:rsidRDefault="001940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19"/>
    <w:rsid w:val="00194019"/>
    <w:rsid w:val="003A0761"/>
    <w:rsid w:val="005C1664"/>
    <w:rsid w:val="008135B1"/>
    <w:rsid w:val="00C657D8"/>
    <w:rsid w:val="00C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BD24"/>
  <w15:docId w15:val="{8D5766FA-1332-B74F-BB0F-639CA7D4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Georgiou48</cp:lastModifiedBy>
  <cp:revision>4</cp:revision>
  <dcterms:created xsi:type="dcterms:W3CDTF">2021-11-30T21:17:00Z</dcterms:created>
  <dcterms:modified xsi:type="dcterms:W3CDTF">2021-11-30T21:19:00Z</dcterms:modified>
</cp:coreProperties>
</file>